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CE" w:rsidRDefault="001A4ACE" w:rsidP="001A4ACE">
      <w:pPr>
        <w:jc w:val="center"/>
        <w:rPr>
          <w:rFonts w:hint="eastAsia"/>
        </w:rPr>
      </w:pPr>
      <w:r w:rsidRPr="001A4ACE">
        <w:rPr>
          <w:rFonts w:ascii="黑体" w:eastAsia="黑体" w:hint="eastAsia"/>
          <w:sz w:val="36"/>
        </w:rPr>
        <w:t>2014</w:t>
      </w:r>
      <w:proofErr w:type="gramStart"/>
      <w:r w:rsidRPr="001A4ACE">
        <w:rPr>
          <w:rFonts w:ascii="黑体" w:eastAsia="黑体" w:hint="eastAsia"/>
          <w:sz w:val="36"/>
        </w:rPr>
        <w:t>硕导招生</w:t>
      </w:r>
      <w:proofErr w:type="gramEnd"/>
      <w:r w:rsidRPr="001A4ACE">
        <w:rPr>
          <w:rFonts w:ascii="黑体" w:eastAsia="黑体" w:hint="eastAsia"/>
          <w:sz w:val="36"/>
        </w:rPr>
        <w:t>资格名单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992"/>
        <w:gridCol w:w="502"/>
        <w:gridCol w:w="2475"/>
        <w:gridCol w:w="1559"/>
        <w:gridCol w:w="992"/>
        <w:gridCol w:w="993"/>
        <w:gridCol w:w="992"/>
        <w:gridCol w:w="709"/>
        <w:gridCol w:w="850"/>
        <w:gridCol w:w="883"/>
      </w:tblGrid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院系所代码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院系所名称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2475" w:type="dxa"/>
            <w:vAlign w:val="center"/>
          </w:tcPr>
          <w:p w:rsid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一级学科</w:t>
            </w:r>
          </w:p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559" w:type="dxa"/>
            <w:vAlign w:val="center"/>
          </w:tcPr>
          <w:p w:rsid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二级学科</w:t>
            </w:r>
          </w:p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专业技术职务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最高学历</w:t>
            </w:r>
          </w:p>
        </w:tc>
        <w:tc>
          <w:tcPr>
            <w:tcW w:w="992" w:type="dxa"/>
            <w:vAlign w:val="center"/>
          </w:tcPr>
          <w:p w:rsid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是否新</w:t>
            </w:r>
          </w:p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b/>
                <w:bCs/>
                <w:sz w:val="18"/>
                <w:szCs w:val="18"/>
              </w:rPr>
              <w:t>增硕导</w:t>
            </w:r>
            <w:proofErr w:type="gramEnd"/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是否博导</w:t>
            </w:r>
          </w:p>
        </w:tc>
        <w:tc>
          <w:tcPr>
            <w:tcW w:w="850" w:type="dxa"/>
            <w:vAlign w:val="center"/>
          </w:tcPr>
          <w:p w:rsid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是否跨</w:t>
            </w:r>
          </w:p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883" w:type="dxa"/>
            <w:vAlign w:val="center"/>
          </w:tcPr>
          <w:p w:rsid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是否跨</w:t>
            </w:r>
          </w:p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1A4ACE">
              <w:rPr>
                <w:rFonts w:hint="eastAsia"/>
                <w:b/>
                <w:bCs/>
                <w:sz w:val="18"/>
                <w:szCs w:val="18"/>
              </w:rPr>
              <w:t>一级学科</w:t>
            </w: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王</w:t>
            </w:r>
            <w:proofErr w:type="gramStart"/>
            <w:r w:rsidRPr="001A4ACE">
              <w:rPr>
                <w:rFonts w:hint="eastAsia"/>
                <w:sz w:val="18"/>
                <w:szCs w:val="18"/>
              </w:rPr>
              <w:t>淀</w:t>
            </w:r>
            <w:proofErr w:type="gramEnd"/>
            <w:r w:rsidRPr="001A4ACE">
              <w:rPr>
                <w:rFonts w:hint="eastAsia"/>
                <w:sz w:val="18"/>
                <w:szCs w:val="18"/>
              </w:rPr>
              <w:t>佐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邱冠周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胡岳华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冯其明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覃文庆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王毓华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顾帼华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易龙生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伍喜庆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卢毅屏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欧乐明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lastRenderedPageBreak/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邓海波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孙伟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张国范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蒋昊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黄红军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刘维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刘润清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曹学锋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刘三军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姜涛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朱德庆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范晓慧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黄柱成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吴光亮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lastRenderedPageBreak/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李骞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许斌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李光辉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郭宇峰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杨永斌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付刚华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潘建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陈许玲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张元波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钢铁冶金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王海东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杨华明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袁明亮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宋晓岚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金胜明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lastRenderedPageBreak/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刘晓文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刘小鹤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肖奇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刘琨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欧阳静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许向阳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卢清华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刘新星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夏金兰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刘学端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余润兰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周洪波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正高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杨宇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吴学玲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lastRenderedPageBreak/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贺治国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朱建裕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尹华群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王军</w:t>
            </w:r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矿业工程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矿物加工工程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刘元东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A4ACE" w:rsidRPr="001A4ACE" w:rsidTr="0041192B">
        <w:trPr>
          <w:trHeight w:val="567"/>
        </w:trPr>
        <w:tc>
          <w:tcPr>
            <w:tcW w:w="817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056</w:t>
            </w:r>
          </w:p>
        </w:tc>
        <w:tc>
          <w:tcPr>
            <w:tcW w:w="241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资源加工与生物工程学院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1A4ACE">
              <w:rPr>
                <w:rFonts w:hint="eastAsia"/>
                <w:sz w:val="18"/>
                <w:szCs w:val="18"/>
              </w:rPr>
              <w:t>申丽</w:t>
            </w:r>
            <w:proofErr w:type="gramEnd"/>
          </w:p>
        </w:tc>
        <w:tc>
          <w:tcPr>
            <w:tcW w:w="50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475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生物学</w:t>
            </w:r>
          </w:p>
        </w:tc>
        <w:tc>
          <w:tcPr>
            <w:tcW w:w="155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生物工程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副高</w:t>
            </w:r>
          </w:p>
        </w:tc>
        <w:tc>
          <w:tcPr>
            <w:tcW w:w="99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992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A4ACE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A4ACE" w:rsidRPr="001A4ACE" w:rsidRDefault="001A4ACE" w:rsidP="004119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1A4ACE" w:rsidRPr="001A4ACE" w:rsidRDefault="001A4ACE" w:rsidP="001A4ACE">
      <w:pPr>
        <w:adjustRightInd w:val="0"/>
        <w:snapToGrid w:val="0"/>
        <w:jc w:val="center"/>
        <w:textAlignment w:val="center"/>
      </w:pPr>
    </w:p>
    <w:sectPr w:rsidR="001A4ACE" w:rsidRPr="001A4ACE" w:rsidSect="001A4A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ACE"/>
    <w:rsid w:val="00125657"/>
    <w:rsid w:val="001A4ACE"/>
    <w:rsid w:val="002B39AB"/>
    <w:rsid w:val="003A675B"/>
    <w:rsid w:val="0041192B"/>
    <w:rsid w:val="008C0B63"/>
    <w:rsid w:val="00A01E67"/>
    <w:rsid w:val="00C3127F"/>
    <w:rsid w:val="00D64E38"/>
    <w:rsid w:val="00E3273F"/>
    <w:rsid w:val="00F5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shenli</dc:creator>
  <cp:keywords/>
  <dc:description/>
  <cp:lastModifiedBy>shenli</cp:lastModifiedBy>
  <cp:revision>1</cp:revision>
  <dcterms:created xsi:type="dcterms:W3CDTF">2013-12-02T02:37:00Z</dcterms:created>
  <dcterms:modified xsi:type="dcterms:W3CDTF">2013-12-02T02:49:00Z</dcterms:modified>
</cp:coreProperties>
</file>